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E03" w:rsidRDefault="004058BD">
      <w:pPr>
        <w:rPr>
          <w:b/>
          <w:sz w:val="28"/>
          <w:szCs w:val="28"/>
        </w:rPr>
      </w:pPr>
      <w:proofErr w:type="spellStart"/>
      <w:r w:rsidRPr="004058BD">
        <w:rPr>
          <w:b/>
          <w:sz w:val="28"/>
          <w:szCs w:val="28"/>
        </w:rPr>
        <w:t>Dervingsplan</w:t>
      </w:r>
      <w:proofErr w:type="spellEnd"/>
    </w:p>
    <w:p w:rsidR="004058BD" w:rsidRDefault="004058BD">
      <w:pPr>
        <w:rPr>
          <w:sz w:val="24"/>
          <w:szCs w:val="24"/>
        </w:rPr>
      </w:pPr>
    </w:p>
    <w:p w:rsidR="004058BD" w:rsidRDefault="00E5612E">
      <w:pPr>
        <w:rPr>
          <w:sz w:val="24"/>
          <w:szCs w:val="24"/>
        </w:rPr>
      </w:pPr>
      <w:r>
        <w:rPr>
          <w:sz w:val="24"/>
          <w:szCs w:val="24"/>
        </w:rPr>
        <w:t>Je gaat</w:t>
      </w:r>
      <w:r w:rsidR="004058BD">
        <w:rPr>
          <w:sz w:val="24"/>
          <w:szCs w:val="24"/>
        </w:rPr>
        <w:t xml:space="preserve"> een </w:t>
      </w:r>
      <w:proofErr w:type="spellStart"/>
      <w:r w:rsidR="004058BD">
        <w:rPr>
          <w:sz w:val="24"/>
          <w:szCs w:val="24"/>
        </w:rPr>
        <w:t>dervingsplan</w:t>
      </w:r>
      <w:proofErr w:type="spellEnd"/>
      <w:r w:rsidR="004058BD">
        <w:rPr>
          <w:sz w:val="24"/>
          <w:szCs w:val="24"/>
        </w:rPr>
        <w:t xml:space="preserve"> </w:t>
      </w:r>
      <w:r w:rsidR="00E54EAF">
        <w:rPr>
          <w:sz w:val="24"/>
          <w:szCs w:val="24"/>
        </w:rPr>
        <w:t xml:space="preserve">voor een </w:t>
      </w:r>
      <w:r>
        <w:rPr>
          <w:b/>
          <w:sz w:val="24"/>
          <w:szCs w:val="24"/>
        </w:rPr>
        <w:t>plantenafdeling</w:t>
      </w:r>
      <w:r w:rsidR="00E54EAF">
        <w:rPr>
          <w:sz w:val="24"/>
          <w:szCs w:val="24"/>
        </w:rPr>
        <w:t xml:space="preserve"> op een tuincentrum </w:t>
      </w:r>
      <w:r w:rsidR="004058BD">
        <w:rPr>
          <w:sz w:val="24"/>
          <w:szCs w:val="24"/>
        </w:rPr>
        <w:t xml:space="preserve">opstellen. </w:t>
      </w:r>
      <w:r w:rsidR="00193D12">
        <w:rPr>
          <w:sz w:val="24"/>
          <w:szCs w:val="24"/>
        </w:rPr>
        <w:t xml:space="preserve">Een </w:t>
      </w:r>
      <w:proofErr w:type="spellStart"/>
      <w:r w:rsidR="00193D12">
        <w:rPr>
          <w:sz w:val="24"/>
          <w:szCs w:val="24"/>
        </w:rPr>
        <w:t>dervingsplan</w:t>
      </w:r>
      <w:proofErr w:type="spellEnd"/>
      <w:r w:rsidR="00193D12">
        <w:rPr>
          <w:sz w:val="24"/>
          <w:szCs w:val="24"/>
        </w:rPr>
        <w:t xml:space="preserve"> is erop gericht op de hoeveelheid producten die niet kunnen worden verkocht te beperken tot een minimum. Lees d</w:t>
      </w:r>
      <w:r>
        <w:rPr>
          <w:sz w:val="24"/>
          <w:szCs w:val="24"/>
        </w:rPr>
        <w:t>e bron door en verzamel</w:t>
      </w:r>
      <w:r w:rsidR="00193D12">
        <w:rPr>
          <w:sz w:val="24"/>
          <w:szCs w:val="24"/>
        </w:rPr>
        <w:t xml:space="preserve"> informatie </w:t>
      </w:r>
      <w:r w:rsidR="00B11768">
        <w:rPr>
          <w:sz w:val="24"/>
          <w:szCs w:val="24"/>
        </w:rPr>
        <w:t>van internet of je leerbedrijf.</w:t>
      </w:r>
      <w:r w:rsidR="00193D12">
        <w:rPr>
          <w:sz w:val="24"/>
          <w:szCs w:val="24"/>
        </w:rPr>
        <w:t xml:space="preserve"> Het plan stel je samen</w:t>
      </w:r>
      <w:r w:rsidR="004058BD">
        <w:rPr>
          <w:sz w:val="24"/>
          <w:szCs w:val="24"/>
        </w:rPr>
        <w:t xml:space="preserve"> op basis van de volgende punten;</w:t>
      </w:r>
    </w:p>
    <w:p w:rsidR="004058BD" w:rsidRDefault="004058BD" w:rsidP="004058B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Voorraadbeheer</w:t>
      </w:r>
      <w:r w:rsidR="0077542C">
        <w:rPr>
          <w:sz w:val="24"/>
          <w:szCs w:val="24"/>
        </w:rPr>
        <w:t xml:space="preserve"> (inkoop</w:t>
      </w:r>
      <w:r w:rsidR="00326637">
        <w:rPr>
          <w:sz w:val="24"/>
          <w:szCs w:val="24"/>
        </w:rPr>
        <w:t>, administratie voorraad)</w:t>
      </w:r>
    </w:p>
    <w:p w:rsidR="004058BD" w:rsidRDefault="004058BD" w:rsidP="004058B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Beschadiging</w:t>
      </w:r>
      <w:r w:rsidR="00E5612E">
        <w:rPr>
          <w:sz w:val="24"/>
          <w:szCs w:val="24"/>
        </w:rPr>
        <w:t xml:space="preserve"> (bij lossen, verwerken, door klanten)</w:t>
      </w:r>
    </w:p>
    <w:p w:rsidR="004058BD" w:rsidRDefault="004058BD" w:rsidP="004058B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Veroudering / bederf</w:t>
      </w:r>
    </w:p>
    <w:p w:rsidR="004058BD" w:rsidRDefault="004058BD" w:rsidP="004058BD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Diefstal intern en extern</w:t>
      </w:r>
    </w:p>
    <w:p w:rsidR="004058BD" w:rsidRDefault="004058BD" w:rsidP="004058BD">
      <w:pPr>
        <w:rPr>
          <w:sz w:val="24"/>
          <w:szCs w:val="24"/>
        </w:rPr>
      </w:pPr>
    </w:p>
    <w:p w:rsidR="000860D7" w:rsidRDefault="00B11768" w:rsidP="000860D7">
      <w:pPr>
        <w:rPr>
          <w:sz w:val="24"/>
          <w:szCs w:val="24"/>
        </w:rPr>
      </w:pPr>
      <w:r>
        <w:rPr>
          <w:sz w:val="24"/>
          <w:szCs w:val="24"/>
        </w:rPr>
        <w:t xml:space="preserve">In dit plan geef je een advies aan </w:t>
      </w:r>
      <w:r w:rsidR="0077542C">
        <w:rPr>
          <w:sz w:val="24"/>
          <w:szCs w:val="24"/>
        </w:rPr>
        <w:t xml:space="preserve">de </w:t>
      </w:r>
      <w:r w:rsidR="00326637">
        <w:rPr>
          <w:sz w:val="24"/>
          <w:szCs w:val="24"/>
        </w:rPr>
        <w:t xml:space="preserve">leidinggevende van de afdeling op welke manier derving </w:t>
      </w:r>
      <w:r>
        <w:rPr>
          <w:sz w:val="24"/>
          <w:szCs w:val="24"/>
        </w:rPr>
        <w:t xml:space="preserve">kan worden </w:t>
      </w:r>
      <w:r w:rsidR="00326637">
        <w:rPr>
          <w:sz w:val="24"/>
          <w:szCs w:val="24"/>
        </w:rPr>
        <w:t>beperkt.</w:t>
      </w:r>
      <w:r>
        <w:rPr>
          <w:sz w:val="24"/>
          <w:szCs w:val="24"/>
        </w:rPr>
        <w:t xml:space="preserve"> </w:t>
      </w:r>
    </w:p>
    <w:p w:rsidR="00902A57" w:rsidRPr="000860D7" w:rsidRDefault="00902A57" w:rsidP="000860D7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0860D7">
        <w:rPr>
          <w:sz w:val="24"/>
          <w:szCs w:val="24"/>
        </w:rPr>
        <w:t xml:space="preserve">Per punt verzamelen jullie zoveel mogelijk oplossingen die in te voeren zijn </w:t>
      </w:r>
      <w:r w:rsidR="00193D12" w:rsidRPr="000860D7">
        <w:rPr>
          <w:sz w:val="24"/>
          <w:szCs w:val="24"/>
        </w:rPr>
        <w:t>in de detailhandel. Ga niet alleen uit van het tuincentrum, maar kijk breder dan dat. Oplossingen binnen andere branche</w:t>
      </w:r>
      <w:r w:rsidR="00B11768" w:rsidRPr="000860D7">
        <w:rPr>
          <w:sz w:val="24"/>
          <w:szCs w:val="24"/>
        </w:rPr>
        <w:t>s kunnen</w:t>
      </w:r>
      <w:r w:rsidR="00193D12" w:rsidRPr="000860D7">
        <w:rPr>
          <w:sz w:val="24"/>
          <w:szCs w:val="24"/>
        </w:rPr>
        <w:t xml:space="preserve"> heel interessant blijken te zijn! </w:t>
      </w:r>
      <w:r w:rsidR="00B11768" w:rsidRPr="000860D7">
        <w:rPr>
          <w:sz w:val="24"/>
          <w:szCs w:val="24"/>
        </w:rPr>
        <w:t xml:space="preserve">        </w:t>
      </w:r>
      <w:r w:rsidRPr="000860D7">
        <w:rPr>
          <w:sz w:val="24"/>
          <w:szCs w:val="24"/>
        </w:rPr>
        <w:t xml:space="preserve">Licht iedere oplossing duidelijk toe </w:t>
      </w:r>
      <w:r w:rsidR="00193D12" w:rsidRPr="000860D7">
        <w:rPr>
          <w:sz w:val="24"/>
          <w:szCs w:val="24"/>
        </w:rPr>
        <w:t>zodat duidelijk is wat jullie ermee bedoelen</w:t>
      </w:r>
      <w:r w:rsidR="00B11768" w:rsidRPr="000860D7">
        <w:rPr>
          <w:sz w:val="24"/>
          <w:szCs w:val="24"/>
        </w:rPr>
        <w:t>.</w:t>
      </w:r>
    </w:p>
    <w:p w:rsidR="00193D12" w:rsidRDefault="00193D12" w:rsidP="00193D12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193D12">
        <w:rPr>
          <w:sz w:val="24"/>
          <w:szCs w:val="24"/>
        </w:rPr>
        <w:t>Maak op basis van</w:t>
      </w:r>
      <w:r w:rsidR="00B11768">
        <w:rPr>
          <w:sz w:val="24"/>
          <w:szCs w:val="24"/>
        </w:rPr>
        <w:t xml:space="preserve"> je oplossingen </w:t>
      </w:r>
      <w:r>
        <w:rPr>
          <w:sz w:val="24"/>
          <w:szCs w:val="24"/>
        </w:rPr>
        <w:t xml:space="preserve">de drie beste keuzes </w:t>
      </w:r>
      <w:r w:rsidR="00B11768">
        <w:rPr>
          <w:sz w:val="24"/>
          <w:szCs w:val="24"/>
        </w:rPr>
        <w:t xml:space="preserve">per punt </w:t>
      </w:r>
      <w:r>
        <w:rPr>
          <w:sz w:val="24"/>
          <w:szCs w:val="24"/>
        </w:rPr>
        <w:t>voor de afdeling van een tuincentrum</w:t>
      </w:r>
      <w:r w:rsidR="00B11768">
        <w:rPr>
          <w:sz w:val="24"/>
          <w:szCs w:val="24"/>
        </w:rPr>
        <w:t>.</w:t>
      </w:r>
    </w:p>
    <w:p w:rsidR="00E5612E" w:rsidRDefault="00B11768" w:rsidP="00193D12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Werk je advies netjes uit en maak er een professioneel document van.</w:t>
      </w:r>
      <w:r w:rsidR="00E5612E">
        <w:rPr>
          <w:sz w:val="24"/>
          <w:szCs w:val="24"/>
        </w:rPr>
        <w:t xml:space="preserve"> </w:t>
      </w:r>
    </w:p>
    <w:p w:rsidR="00E5612E" w:rsidRDefault="00E5612E" w:rsidP="00E5612E">
      <w:pPr>
        <w:rPr>
          <w:sz w:val="24"/>
          <w:szCs w:val="24"/>
        </w:rPr>
      </w:pPr>
    </w:p>
    <w:p w:rsidR="00B11768" w:rsidRPr="00E5612E" w:rsidRDefault="00E5612E" w:rsidP="00E5612E">
      <w:pPr>
        <w:rPr>
          <w:sz w:val="24"/>
          <w:szCs w:val="24"/>
        </w:rPr>
      </w:pPr>
      <w:r w:rsidRPr="00E5612E">
        <w:rPr>
          <w:sz w:val="24"/>
          <w:szCs w:val="24"/>
        </w:rPr>
        <w:t xml:space="preserve">Het moet voor de werknemers op het bedrijf een document zijn waarin zij praktische </w:t>
      </w:r>
      <w:r>
        <w:rPr>
          <w:sz w:val="24"/>
          <w:szCs w:val="24"/>
        </w:rPr>
        <w:t>informatie kunnen vinden over hoe met de producten om te gaan zodat derving wordt geminimaliseerd.</w:t>
      </w:r>
      <w:bookmarkStart w:id="0" w:name="_GoBack"/>
      <w:bookmarkEnd w:id="0"/>
    </w:p>
    <w:p w:rsidR="00B11768" w:rsidRPr="00193D12" w:rsidRDefault="00B11768" w:rsidP="00B11768">
      <w:pPr>
        <w:pStyle w:val="Lijstalinea"/>
        <w:rPr>
          <w:sz w:val="24"/>
          <w:szCs w:val="24"/>
        </w:rPr>
      </w:pPr>
    </w:p>
    <w:p w:rsidR="00E54EAF" w:rsidRPr="004058BD" w:rsidRDefault="00E54EAF" w:rsidP="004058BD">
      <w:pPr>
        <w:rPr>
          <w:sz w:val="24"/>
          <w:szCs w:val="24"/>
        </w:rPr>
      </w:pPr>
    </w:p>
    <w:sectPr w:rsidR="00E54EAF" w:rsidRPr="00405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0C97"/>
    <w:multiLevelType w:val="hybridMultilevel"/>
    <w:tmpl w:val="D70447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61990"/>
    <w:multiLevelType w:val="hybridMultilevel"/>
    <w:tmpl w:val="D37E30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636A3"/>
    <w:multiLevelType w:val="hybridMultilevel"/>
    <w:tmpl w:val="A5E6FE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BD"/>
    <w:rsid w:val="000860D7"/>
    <w:rsid w:val="00193D12"/>
    <w:rsid w:val="00326637"/>
    <w:rsid w:val="004058BD"/>
    <w:rsid w:val="00445E03"/>
    <w:rsid w:val="0077542C"/>
    <w:rsid w:val="00902A57"/>
    <w:rsid w:val="009657AE"/>
    <w:rsid w:val="00B11768"/>
    <w:rsid w:val="00E54EAF"/>
    <w:rsid w:val="00E5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AF606"/>
  <w15:chartTrackingRefBased/>
  <w15:docId w15:val="{6DD45897-8C10-4C61-A04F-2F07B821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05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Annoeschka Turksema</dc:creator>
  <cp:keywords/>
  <dc:description/>
  <cp:lastModifiedBy>Annoeschka Turksema</cp:lastModifiedBy>
  <cp:revision>5</cp:revision>
  <dcterms:created xsi:type="dcterms:W3CDTF">2018-11-05T17:25:00Z</dcterms:created>
  <dcterms:modified xsi:type="dcterms:W3CDTF">2018-12-27T15:21:00Z</dcterms:modified>
</cp:coreProperties>
</file>